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77D37" w14:textId="77777777" w:rsidR="00304BFD" w:rsidRDefault="00304BFD">
      <w:pPr>
        <w:pStyle w:val="Corpodetexto"/>
        <w:rPr>
          <w:rFonts w:ascii="Times New Roman"/>
        </w:rPr>
      </w:pPr>
      <w:bookmarkStart w:id="0" w:name="_GoBack"/>
    </w:p>
    <w:bookmarkEnd w:id="0"/>
    <w:p w14:paraId="7A7BA408" w14:textId="77777777" w:rsidR="00304BFD" w:rsidRDefault="00304BFD">
      <w:pPr>
        <w:pStyle w:val="Corpodetexto"/>
        <w:spacing w:before="6" w:after="1"/>
        <w:rPr>
          <w:rFonts w:ascii="Times New Roman"/>
          <w:sz w:val="13"/>
        </w:rPr>
      </w:pPr>
    </w:p>
    <w:p w14:paraId="7450CD40" w14:textId="531681BD" w:rsidR="00304BFD" w:rsidRDefault="00B31CB5">
      <w:pPr>
        <w:pStyle w:val="Corpodetexto"/>
        <w:ind w:left="113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inline distT="0" distB="0" distL="0" distR="0" wp14:anchorId="130D2DE8" wp14:editId="23E9956F">
                <wp:extent cx="6120130" cy="504190"/>
                <wp:effectExtent l="0" t="635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04190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424C3" w14:textId="77777777" w:rsidR="00304BFD" w:rsidRDefault="00B31CB5">
                            <w:pPr>
                              <w:spacing w:before="71"/>
                              <w:ind w:left="56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ILUSTRÍSSIMO SENHOR DIRETOR TÉCNICO DE SAÚDE III DO DEPARTAMENTO DE PERÍCIAS</w:t>
                            </w:r>
                          </w:p>
                          <w:p w14:paraId="2D730DE1" w14:textId="77777777" w:rsidR="00304BFD" w:rsidRDefault="00B31CB5">
                            <w:pPr>
                              <w:spacing w:before="167"/>
                              <w:ind w:left="56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MÉDICAS DO ESTADO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0D2D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9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" fillcolor="#8db6cd" stroked="f">
                <v:textbox inset="0,0,0,0">
                  <w:txbxContent>
                    <w:p w14:paraId="2A3424C3" w14:textId="77777777" w:rsidR="00304BFD" w:rsidRDefault="00B31CB5">
                      <w:pPr>
                        <w:spacing w:before="71"/>
                        <w:ind w:left="56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ILUSTRÍSSIMO SENHOR DIRETOR TÉCNICO DE SAÚDE III DO DEPARTAMENTO DE PERÍCIAS</w:t>
                      </w:r>
                    </w:p>
                    <w:p w14:paraId="2D730DE1" w14:textId="77777777" w:rsidR="00304BFD" w:rsidRDefault="00B31CB5">
                      <w:pPr>
                        <w:spacing w:before="167"/>
                        <w:ind w:left="56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MÉDICAS DO ESTADO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DF0450" w14:textId="77777777" w:rsidR="00304BFD" w:rsidRDefault="00304BFD">
      <w:pPr>
        <w:pStyle w:val="Corpodetexto"/>
        <w:rPr>
          <w:rFonts w:ascii="Times New Roman"/>
        </w:rPr>
      </w:pPr>
    </w:p>
    <w:p w14:paraId="38B558D7" w14:textId="77777777" w:rsidR="00304BFD" w:rsidRDefault="00304BFD">
      <w:pPr>
        <w:pStyle w:val="Corpodetexto"/>
        <w:rPr>
          <w:rFonts w:ascii="Times New Roman"/>
        </w:rPr>
      </w:pPr>
    </w:p>
    <w:p w14:paraId="201DF98A" w14:textId="77777777" w:rsidR="00304BFD" w:rsidRDefault="00304BFD">
      <w:pPr>
        <w:pStyle w:val="Corpodetexto"/>
        <w:spacing w:before="9"/>
        <w:rPr>
          <w:rFonts w:ascii="Times New Roman"/>
          <w:sz w:val="29"/>
        </w:rPr>
      </w:pPr>
    </w:p>
    <w:p w14:paraId="38FAD6E9" w14:textId="3DDC99C6" w:rsidR="00304BFD" w:rsidRDefault="00B31CB5">
      <w:pPr>
        <w:pStyle w:val="Ttulo1"/>
        <w:spacing w:before="90"/>
        <w:ind w:left="3005"/>
      </w:pPr>
      <w:proofErr w:type="gramStart"/>
      <w:r>
        <w:t>Eu                                              ,</w:t>
      </w:r>
      <w:proofErr w:type="gramEnd"/>
      <w:r>
        <w:t xml:space="preserve"> portador do R.G.                               , CPF nº</w:t>
      </w:r>
    </w:p>
    <w:p w14:paraId="0A136FD4" w14:textId="145448E9" w:rsidR="00304BFD" w:rsidRDefault="00B31CB5">
      <w:pPr>
        <w:spacing w:before="144" w:line="376" w:lineRule="auto"/>
        <w:ind w:left="170" w:right="1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, RS/PV </w:t>
      </w:r>
      <w:proofErr w:type="gramStart"/>
      <w:r>
        <w:rPr>
          <w:rFonts w:ascii="Times New Roman" w:hAnsi="Times New Roman"/>
        </w:rPr>
        <w:t>nº                       ,</w:t>
      </w:r>
      <w:proofErr w:type="gramEnd"/>
      <w:r>
        <w:rPr>
          <w:rFonts w:ascii="Times New Roman" w:hAnsi="Times New Roman"/>
        </w:rPr>
        <w:t xml:space="preserve"> data de nascimento:          , residente e domiciliado no endereço:              , Complemento , Bairro:           , Município:    , CEP           , Cargo Função/Atividade                             , Secretaria do Estado da Saúde, venho por intermédio do presente solicitar agendamento de perícia médica para fins de readaptação funcional.</w:t>
      </w:r>
    </w:p>
    <w:p w14:paraId="26B5E0EC" w14:textId="77777777" w:rsidR="00304BFD" w:rsidRDefault="00304BFD">
      <w:pPr>
        <w:pStyle w:val="Corpodetexto"/>
        <w:rPr>
          <w:rFonts w:ascii="Times New Roman"/>
          <w:sz w:val="24"/>
        </w:rPr>
      </w:pPr>
    </w:p>
    <w:p w14:paraId="2A828D76" w14:textId="77777777" w:rsidR="00304BFD" w:rsidRDefault="00304BFD">
      <w:pPr>
        <w:pStyle w:val="Corpodetexto"/>
        <w:spacing w:before="2"/>
        <w:rPr>
          <w:rFonts w:ascii="Times New Roman"/>
          <w:sz w:val="25"/>
        </w:rPr>
      </w:pPr>
    </w:p>
    <w:p w14:paraId="6D79A588" w14:textId="77777777" w:rsidR="00304BFD" w:rsidRDefault="00B31CB5">
      <w:pPr>
        <w:spacing w:before="1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Seguem anexos os documentos obrigatórios para a devida apreciação:</w:t>
      </w:r>
    </w:p>
    <w:p w14:paraId="6ED03F0D" w14:textId="77777777" w:rsidR="00304BFD" w:rsidRDefault="00304BFD">
      <w:pPr>
        <w:pStyle w:val="Corpodetexto"/>
        <w:rPr>
          <w:rFonts w:ascii="Times New Roman"/>
          <w:sz w:val="24"/>
        </w:rPr>
      </w:pPr>
    </w:p>
    <w:p w14:paraId="460FBE3F" w14:textId="77777777" w:rsidR="00304BFD" w:rsidRDefault="00304BFD">
      <w:pPr>
        <w:pStyle w:val="Corpodetexto"/>
        <w:rPr>
          <w:rFonts w:ascii="Times New Roman"/>
          <w:sz w:val="24"/>
        </w:rPr>
      </w:pPr>
    </w:p>
    <w:p w14:paraId="65025FB6" w14:textId="77777777" w:rsidR="00304BFD" w:rsidRDefault="00B31CB5">
      <w:pPr>
        <w:spacing w:before="158"/>
        <w:ind w:left="3124" w:right="30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 Relatório médico completo e atualizado</w:t>
      </w:r>
    </w:p>
    <w:p w14:paraId="271EA761" w14:textId="77777777" w:rsidR="00304BFD" w:rsidRDefault="00304BFD">
      <w:pPr>
        <w:pStyle w:val="Corpodetexto"/>
        <w:rPr>
          <w:rFonts w:ascii="Times New Roman"/>
          <w:sz w:val="24"/>
        </w:rPr>
      </w:pPr>
    </w:p>
    <w:p w14:paraId="5E07FB0B" w14:textId="77777777" w:rsidR="00304BFD" w:rsidRDefault="00304BFD">
      <w:pPr>
        <w:pStyle w:val="Corpodetexto"/>
        <w:spacing w:before="5"/>
        <w:rPr>
          <w:rFonts w:ascii="Times New Roman"/>
          <w:sz w:val="30"/>
        </w:rPr>
      </w:pPr>
    </w:p>
    <w:p w14:paraId="7336C7C9" w14:textId="27A92A67" w:rsidR="00304BFD" w:rsidRDefault="00B31CB5">
      <w:pPr>
        <w:ind w:left="3005"/>
        <w:rPr>
          <w:rFonts w:ascii="Times New Roman" w:hAnsi="Times New Roman"/>
        </w:rPr>
      </w:pPr>
      <w:r>
        <w:rPr>
          <w:rFonts w:ascii="Times New Roman" w:hAnsi="Times New Roman"/>
        </w:rPr>
        <w:t>São Paulo,</w:t>
      </w:r>
      <w:proofErr w:type="gramStart"/>
      <w:r>
        <w:rPr>
          <w:rFonts w:ascii="Times New Roman" w:hAnsi="Times New Roman"/>
        </w:rPr>
        <w:t xml:space="preserve">  </w:t>
      </w:r>
    </w:p>
    <w:p w14:paraId="179B4E5A" w14:textId="77777777" w:rsidR="00304BFD" w:rsidRDefault="00304BFD">
      <w:pPr>
        <w:pStyle w:val="Corpodetexto"/>
        <w:rPr>
          <w:rFonts w:ascii="Times New Roman"/>
        </w:rPr>
      </w:pPr>
      <w:proofErr w:type="gramEnd"/>
    </w:p>
    <w:p w14:paraId="3C198E90" w14:textId="77777777" w:rsidR="00304BFD" w:rsidRDefault="00304BFD">
      <w:pPr>
        <w:pStyle w:val="Corpodetexto"/>
        <w:rPr>
          <w:rFonts w:ascii="Times New Roman"/>
        </w:rPr>
      </w:pPr>
    </w:p>
    <w:p w14:paraId="3B7F092C" w14:textId="77777777" w:rsidR="00304BFD" w:rsidRDefault="00304BFD">
      <w:pPr>
        <w:pStyle w:val="Corpodetexto"/>
        <w:rPr>
          <w:rFonts w:ascii="Times New Roman"/>
        </w:rPr>
      </w:pPr>
    </w:p>
    <w:p w14:paraId="138FB52E" w14:textId="13853EDC" w:rsidR="00304BFD" w:rsidRDefault="00B31CB5">
      <w:pPr>
        <w:pStyle w:val="Corpodetexto"/>
        <w:spacing w:before="5"/>
        <w:rPr>
          <w:rFonts w:ascii="Times New Roman"/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55809F" wp14:editId="6515E1D3">
                <wp:simplePos x="0" y="0"/>
                <wp:positionH relativeFrom="page">
                  <wp:posOffset>2555875</wp:posOffset>
                </wp:positionH>
                <wp:positionV relativeFrom="paragraph">
                  <wp:posOffset>243205</wp:posOffset>
                </wp:positionV>
                <wp:extent cx="37020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4025 4025"/>
                            <a:gd name="T1" fmla="*/ T0 w 5830"/>
                            <a:gd name="T2" fmla="+- 0 9855 4025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02757" id="Freeform 2" o:spid="_x0000_s1026" style="position:absolute;margin-left:201.25pt;margin-top:19.15pt;width:29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" path="m,l5830,e" filled="f" strokeweight=".44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14:paraId="0B26512C" w14:textId="77777777" w:rsidR="00304BFD" w:rsidRDefault="00B31CB5">
      <w:pPr>
        <w:spacing w:line="197" w:lineRule="exact"/>
        <w:ind w:left="4706"/>
        <w:rPr>
          <w:rFonts w:ascii="Times New Roman"/>
        </w:rPr>
      </w:pPr>
      <w:r>
        <w:rPr>
          <w:rFonts w:ascii="Times New Roman"/>
        </w:rPr>
        <w:t>(Assinatura do Requerente)</w:t>
      </w:r>
    </w:p>
    <w:p w14:paraId="5804C5F2" w14:textId="77777777" w:rsidR="00304BFD" w:rsidRDefault="00304BFD">
      <w:pPr>
        <w:pStyle w:val="Corpodetexto"/>
        <w:rPr>
          <w:rFonts w:ascii="Times New Roman"/>
          <w:sz w:val="24"/>
        </w:rPr>
      </w:pPr>
    </w:p>
    <w:p w14:paraId="4A2AC143" w14:textId="77777777" w:rsidR="00304BFD" w:rsidRDefault="00304BFD">
      <w:pPr>
        <w:pStyle w:val="Corpodetexto"/>
        <w:rPr>
          <w:rFonts w:ascii="Times New Roman"/>
          <w:sz w:val="24"/>
        </w:rPr>
      </w:pPr>
    </w:p>
    <w:p w14:paraId="6544F3D7" w14:textId="77777777" w:rsidR="00304BFD" w:rsidRDefault="00304BFD">
      <w:pPr>
        <w:pStyle w:val="Corpodetexto"/>
        <w:rPr>
          <w:rFonts w:ascii="Times New Roman"/>
          <w:sz w:val="31"/>
        </w:rPr>
      </w:pPr>
    </w:p>
    <w:p w14:paraId="214B6A68" w14:textId="77777777" w:rsidR="00304BFD" w:rsidRDefault="00B31CB5">
      <w:pPr>
        <w:ind w:left="225"/>
        <w:rPr>
          <w:rFonts w:ascii="Times New Roman"/>
        </w:rPr>
      </w:pPr>
      <w:r>
        <w:rPr>
          <w:rFonts w:ascii="Times New Roman"/>
        </w:rPr>
        <w:t>Obs.: O pedido deve ser encaminhado pela chefia imediata do servidor</w:t>
      </w:r>
    </w:p>
    <w:p w14:paraId="653DCF73" w14:textId="77777777" w:rsidR="00304BFD" w:rsidRDefault="00304BFD">
      <w:pPr>
        <w:rPr>
          <w:rFonts w:ascii="Times New Roman"/>
        </w:rPr>
        <w:sectPr w:rsidR="00304BFD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0F4C6D69" w14:textId="77777777" w:rsidR="00304BFD" w:rsidRDefault="00304BFD">
      <w:pPr>
        <w:pStyle w:val="Corpodetexto"/>
        <w:spacing w:before="10"/>
        <w:rPr>
          <w:rFonts w:ascii="Times New Roman"/>
          <w:sz w:val="11"/>
        </w:rPr>
      </w:pPr>
    </w:p>
    <w:p w14:paraId="020E0793" w14:textId="77777777" w:rsidR="00304BFD" w:rsidRDefault="00B31CB5">
      <w:pPr>
        <w:pStyle w:val="Corpodetexto"/>
        <w:spacing w:before="94"/>
        <w:ind w:left="340"/>
      </w:pPr>
      <w:r>
        <w:t>Legislação:</w:t>
      </w:r>
    </w:p>
    <w:p w14:paraId="6F454F3E" w14:textId="77777777" w:rsidR="00304BFD" w:rsidRDefault="00304BFD">
      <w:pPr>
        <w:pStyle w:val="Corpodetexto"/>
        <w:spacing w:before="4"/>
        <w:rPr>
          <w:sz w:val="24"/>
        </w:rPr>
      </w:pPr>
    </w:p>
    <w:p w14:paraId="50FDEA3F" w14:textId="77777777" w:rsidR="00304BFD" w:rsidRDefault="00B31CB5">
      <w:pPr>
        <w:pStyle w:val="Corpodetexto"/>
        <w:ind w:left="340"/>
      </w:pPr>
      <w:r>
        <w:t xml:space="preserve">Resolução SPG-15, de 11-4-2017, publicada no Diário Oficial de </w:t>
      </w:r>
      <w:proofErr w:type="gramStart"/>
      <w:r>
        <w:t>13/04/17</w:t>
      </w:r>
      <w:proofErr w:type="gramEnd"/>
    </w:p>
    <w:p w14:paraId="381052DF" w14:textId="77777777" w:rsidR="00304BFD" w:rsidRDefault="00304BFD">
      <w:pPr>
        <w:pStyle w:val="Corpodetexto"/>
        <w:spacing w:before="7"/>
        <w:rPr>
          <w:sz w:val="28"/>
        </w:rPr>
      </w:pPr>
    </w:p>
    <w:p w14:paraId="654802A3" w14:textId="77777777" w:rsidR="00304BFD" w:rsidRDefault="00B31CB5">
      <w:pPr>
        <w:pStyle w:val="Corpodetexto"/>
        <w:spacing w:line="177" w:lineRule="auto"/>
        <w:ind w:left="340"/>
      </w:pPr>
      <w:r>
        <w:t>'Artigo 2º – A readaptação de que trata o artigo anterior desta Resolução poderá ser proposta exclusivamente:</w:t>
      </w:r>
    </w:p>
    <w:p w14:paraId="169A07F3" w14:textId="77777777" w:rsidR="00304BFD" w:rsidRDefault="00304BFD">
      <w:pPr>
        <w:pStyle w:val="Corpodetexto"/>
        <w:spacing w:before="3"/>
        <w:rPr>
          <w:sz w:val="25"/>
        </w:rPr>
      </w:pPr>
    </w:p>
    <w:p w14:paraId="2E2FBBDC" w14:textId="77777777" w:rsidR="00304BFD" w:rsidRDefault="00B31CB5">
      <w:pPr>
        <w:pStyle w:val="PargrafodaLista"/>
        <w:numPr>
          <w:ilvl w:val="0"/>
          <w:numId w:val="3"/>
        </w:numPr>
        <w:tabs>
          <w:tab w:val="left" w:pos="1019"/>
        </w:tabs>
        <w:spacing w:before="1"/>
        <w:rPr>
          <w:sz w:val="20"/>
        </w:rPr>
      </w:pPr>
      <w:r>
        <w:rPr>
          <w:sz w:val="20"/>
        </w:rPr>
        <w:t>– pelo Departamento de Perícias Médicas do Estado - DPME;</w:t>
      </w:r>
    </w:p>
    <w:p w14:paraId="7846C4CE" w14:textId="77777777" w:rsidR="00304BFD" w:rsidRDefault="00304BFD">
      <w:pPr>
        <w:pStyle w:val="Corpodetexto"/>
        <w:spacing w:before="7"/>
        <w:rPr>
          <w:sz w:val="28"/>
        </w:rPr>
      </w:pPr>
    </w:p>
    <w:p w14:paraId="4DF90387" w14:textId="77777777" w:rsidR="00304BFD" w:rsidRDefault="00B31CB5">
      <w:pPr>
        <w:pStyle w:val="PargrafodaLista"/>
        <w:numPr>
          <w:ilvl w:val="0"/>
          <w:numId w:val="3"/>
        </w:numPr>
        <w:tabs>
          <w:tab w:val="left" w:pos="1104"/>
        </w:tabs>
        <w:spacing w:line="177" w:lineRule="auto"/>
        <w:ind w:left="340" w:right="337" w:firstLine="567"/>
        <w:jc w:val="both"/>
        <w:rPr>
          <w:sz w:val="20"/>
        </w:rPr>
      </w:pPr>
      <w:r>
        <w:rPr>
          <w:sz w:val="20"/>
        </w:rPr>
        <w:t xml:space="preserve">– pelo responsável pela Unidade de classificação do servidor pertencente aos quadros das Secretarias de </w:t>
      </w:r>
      <w:proofErr w:type="gramStart"/>
      <w:r>
        <w:rPr>
          <w:sz w:val="20"/>
        </w:rPr>
        <w:t>Estado ...</w:t>
      </w:r>
      <w:proofErr w:type="gramEnd"/>
      <w:r>
        <w:rPr>
          <w:sz w:val="20"/>
        </w:rPr>
        <w:t xml:space="preserve"> '.</w:t>
      </w:r>
    </w:p>
    <w:p w14:paraId="65093313" w14:textId="77777777" w:rsidR="00304BFD" w:rsidRDefault="00304BFD">
      <w:pPr>
        <w:pStyle w:val="Corpodetexto"/>
        <w:spacing w:before="6"/>
        <w:rPr>
          <w:sz w:val="29"/>
        </w:rPr>
      </w:pPr>
    </w:p>
    <w:p w14:paraId="2CF9425C" w14:textId="77777777" w:rsidR="00304BFD" w:rsidRDefault="00B31CB5">
      <w:pPr>
        <w:pStyle w:val="Corpodetexto"/>
        <w:spacing w:line="177" w:lineRule="auto"/>
        <w:ind w:left="340" w:right="337" w:firstLine="567"/>
        <w:jc w:val="both"/>
      </w:pPr>
      <w:r>
        <w:t>Para</w:t>
      </w:r>
      <w:r>
        <w:rPr>
          <w:spacing w:val="-8"/>
        </w:rPr>
        <w:t xml:space="preserve"> </w:t>
      </w:r>
      <w:r>
        <w:t>tanto,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chefia</w:t>
      </w:r>
      <w:r>
        <w:rPr>
          <w:spacing w:val="-7"/>
        </w:rPr>
        <w:t xml:space="preserve"> </w:t>
      </w:r>
      <w:r>
        <w:t>imediata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servidor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encaminhar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RH,</w:t>
      </w:r>
      <w:r>
        <w:rPr>
          <w:spacing w:val="-7"/>
        </w:rPr>
        <w:t xml:space="preserve"> </w:t>
      </w:r>
      <w:r>
        <w:t>Ofício</w:t>
      </w:r>
      <w:r>
        <w:rPr>
          <w:spacing w:val="-7"/>
        </w:rPr>
        <w:t xml:space="preserve"> </w:t>
      </w:r>
      <w:r>
        <w:t>endereçado ao</w:t>
      </w:r>
      <w:r>
        <w:rPr>
          <w:spacing w:val="-15"/>
        </w:rPr>
        <w:t xml:space="preserve"> </w:t>
      </w: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Perícias</w:t>
      </w:r>
      <w:r>
        <w:rPr>
          <w:spacing w:val="-15"/>
        </w:rPr>
        <w:t xml:space="preserve"> </w:t>
      </w:r>
      <w:r>
        <w:t>Médicas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proofErr w:type="gramStart"/>
      <w:r>
        <w:t>DPME,</w:t>
      </w:r>
      <w:proofErr w:type="gramEnd"/>
      <w:r>
        <w:t>solicitando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realização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perícia</w:t>
      </w:r>
      <w:r>
        <w:rPr>
          <w:spacing w:val="-15"/>
        </w:rPr>
        <w:t xml:space="preserve"> </w:t>
      </w:r>
      <w:r>
        <w:t>médica</w:t>
      </w:r>
      <w:r>
        <w:rPr>
          <w:spacing w:val="-15"/>
        </w:rPr>
        <w:t xml:space="preserve"> </w:t>
      </w:r>
      <w:r>
        <w:t>para fins de estudo de readaptação funcional, devidamente justificada por:</w:t>
      </w:r>
    </w:p>
    <w:p w14:paraId="717390D2" w14:textId="77777777" w:rsidR="00304BFD" w:rsidRDefault="00304BFD">
      <w:pPr>
        <w:pStyle w:val="Corpodetexto"/>
        <w:spacing w:before="4"/>
        <w:rPr>
          <w:sz w:val="25"/>
        </w:rPr>
      </w:pPr>
    </w:p>
    <w:p w14:paraId="7987BA7A" w14:textId="77777777" w:rsidR="00304BFD" w:rsidRDefault="00B31CB5">
      <w:pPr>
        <w:pStyle w:val="PargrafodaLista"/>
        <w:numPr>
          <w:ilvl w:val="0"/>
          <w:numId w:val="2"/>
        </w:numPr>
        <w:tabs>
          <w:tab w:val="left" w:pos="1141"/>
        </w:tabs>
        <w:rPr>
          <w:sz w:val="20"/>
        </w:rPr>
      </w:pPr>
      <w:proofErr w:type="gramStart"/>
      <w:r>
        <w:rPr>
          <w:sz w:val="20"/>
        </w:rPr>
        <w:t>rol</w:t>
      </w:r>
      <w:proofErr w:type="gramEnd"/>
      <w:r>
        <w:rPr>
          <w:sz w:val="20"/>
        </w:rPr>
        <w:t xml:space="preserve"> de atribuições do cargo do servidor;</w:t>
      </w:r>
    </w:p>
    <w:p w14:paraId="6709D3A1" w14:textId="77777777" w:rsidR="00304BFD" w:rsidRDefault="00304BFD">
      <w:pPr>
        <w:pStyle w:val="Corpodetexto"/>
        <w:spacing w:before="7"/>
        <w:rPr>
          <w:sz w:val="28"/>
        </w:rPr>
      </w:pPr>
    </w:p>
    <w:p w14:paraId="7F08A452" w14:textId="77777777" w:rsidR="00304BFD" w:rsidRDefault="00B31CB5">
      <w:pPr>
        <w:pStyle w:val="PargrafodaLista"/>
        <w:numPr>
          <w:ilvl w:val="0"/>
          <w:numId w:val="2"/>
        </w:numPr>
        <w:tabs>
          <w:tab w:val="left" w:pos="1185"/>
        </w:tabs>
        <w:spacing w:line="177" w:lineRule="auto"/>
        <w:ind w:left="340" w:right="337" w:firstLine="567"/>
        <w:rPr>
          <w:sz w:val="20"/>
        </w:rPr>
      </w:pPr>
      <w:proofErr w:type="gramStart"/>
      <w:r>
        <w:rPr>
          <w:sz w:val="20"/>
        </w:rPr>
        <w:t>relatório</w:t>
      </w:r>
      <w:proofErr w:type="gramEnd"/>
      <w:r>
        <w:rPr>
          <w:sz w:val="20"/>
        </w:rPr>
        <w:t xml:space="preserve"> sobre o ambiente físico de trabalho do servidor, descrevendo as condições </w:t>
      </w:r>
      <w:r>
        <w:rPr>
          <w:spacing w:val="-5"/>
          <w:sz w:val="20"/>
        </w:rPr>
        <w:t xml:space="preserve">que </w:t>
      </w:r>
      <w:r>
        <w:rPr>
          <w:sz w:val="20"/>
        </w:rPr>
        <w:t>impossibilitam o exercício do cargo, se for o caso;</w:t>
      </w:r>
    </w:p>
    <w:p w14:paraId="0994E005" w14:textId="77777777" w:rsidR="00304BFD" w:rsidRDefault="00304BFD">
      <w:pPr>
        <w:pStyle w:val="Corpodetexto"/>
        <w:spacing w:before="6"/>
        <w:rPr>
          <w:sz w:val="29"/>
        </w:rPr>
      </w:pPr>
    </w:p>
    <w:p w14:paraId="2F62C79B" w14:textId="77777777" w:rsidR="00304BFD" w:rsidRDefault="00B31CB5">
      <w:pPr>
        <w:pStyle w:val="PargrafodaLista"/>
        <w:numPr>
          <w:ilvl w:val="0"/>
          <w:numId w:val="2"/>
        </w:numPr>
        <w:tabs>
          <w:tab w:val="left" w:pos="1180"/>
        </w:tabs>
        <w:spacing w:line="177" w:lineRule="auto"/>
        <w:ind w:left="340" w:right="337" w:firstLine="567"/>
        <w:rPr>
          <w:sz w:val="20"/>
        </w:rPr>
      </w:pPr>
      <w:proofErr w:type="gramStart"/>
      <w:r>
        <w:rPr>
          <w:sz w:val="20"/>
        </w:rPr>
        <w:t>relatório</w:t>
      </w:r>
      <w:proofErr w:type="gramEnd"/>
      <w:r>
        <w:rPr>
          <w:sz w:val="20"/>
        </w:rPr>
        <w:t xml:space="preserve"> médico detalhado, conforme modelo abaixo, e, se for o caso, exames médicos complementares.</w:t>
      </w:r>
    </w:p>
    <w:p w14:paraId="7B904A17" w14:textId="77777777" w:rsidR="00304BFD" w:rsidRDefault="00304BFD">
      <w:pPr>
        <w:pStyle w:val="Corpodetexto"/>
        <w:spacing w:before="7"/>
        <w:rPr>
          <w:sz w:val="29"/>
        </w:rPr>
      </w:pPr>
    </w:p>
    <w:p w14:paraId="69774AD1" w14:textId="77777777" w:rsidR="00304BFD" w:rsidRDefault="00B31CB5">
      <w:pPr>
        <w:pStyle w:val="Corpodetexto"/>
        <w:spacing w:line="177" w:lineRule="auto"/>
        <w:ind w:left="340" w:right="43"/>
      </w:pPr>
      <w:r>
        <w:t>Parágrafo único – Os pedidos que não atenderem ao disposto na resolução serão indeferidos de plano pela Equipe Técnica de Readaptação do DPME</w:t>
      </w:r>
    </w:p>
    <w:p w14:paraId="207E1483" w14:textId="77777777" w:rsidR="00304BFD" w:rsidRDefault="00304BFD">
      <w:pPr>
        <w:pStyle w:val="Corpodetexto"/>
        <w:spacing w:before="3"/>
        <w:rPr>
          <w:sz w:val="25"/>
        </w:rPr>
      </w:pPr>
    </w:p>
    <w:p w14:paraId="1FE59E3D" w14:textId="77777777" w:rsidR="00304BFD" w:rsidRDefault="00B31CB5">
      <w:pPr>
        <w:pStyle w:val="Corpodetexto"/>
        <w:spacing w:before="1"/>
        <w:ind w:left="907"/>
      </w:pPr>
      <w:r>
        <w:t>ANEXO: Modelo de Relatório do Médico Assistente</w:t>
      </w:r>
    </w:p>
    <w:p w14:paraId="46F449ED" w14:textId="77777777" w:rsidR="00304BFD" w:rsidRDefault="00304BFD">
      <w:pPr>
        <w:pStyle w:val="Corpodetexto"/>
        <w:spacing w:before="4"/>
        <w:rPr>
          <w:sz w:val="24"/>
        </w:rPr>
      </w:pPr>
    </w:p>
    <w:p w14:paraId="24C4D2AE" w14:textId="77777777" w:rsidR="00304BFD" w:rsidRDefault="00B31CB5">
      <w:pPr>
        <w:pStyle w:val="Corpodetexto"/>
        <w:tabs>
          <w:tab w:val="left" w:pos="4716"/>
          <w:tab w:val="left" w:pos="6072"/>
          <w:tab w:val="left" w:pos="7751"/>
        </w:tabs>
        <w:ind w:left="907"/>
      </w:pPr>
      <w:r>
        <w:t>Nome do Paciente: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CPF: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2DD31EED" w14:textId="77777777" w:rsidR="00304BFD" w:rsidRDefault="00304BFD">
      <w:pPr>
        <w:pStyle w:val="Corpodetexto"/>
        <w:spacing w:before="2"/>
        <w:rPr>
          <w:sz w:val="16"/>
        </w:rPr>
      </w:pPr>
    </w:p>
    <w:p w14:paraId="1756290A" w14:textId="77777777" w:rsidR="00304BFD" w:rsidRDefault="00B31CB5">
      <w:pPr>
        <w:pStyle w:val="PargrafodaLista"/>
        <w:numPr>
          <w:ilvl w:val="0"/>
          <w:numId w:val="1"/>
        </w:numPr>
        <w:tabs>
          <w:tab w:val="left" w:pos="1075"/>
          <w:tab w:val="left" w:pos="7829"/>
        </w:tabs>
        <w:spacing w:before="94"/>
        <w:ind w:hanging="168"/>
        <w:rPr>
          <w:sz w:val="20"/>
        </w:rPr>
      </w:pPr>
      <w:r>
        <w:rPr>
          <w:sz w:val="20"/>
        </w:rPr>
        <w:t>– Diagnóstico (CID-10):</w:t>
      </w:r>
      <w:proofErr w:type="gramStart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</w:p>
    <w:p w14:paraId="5F712E49" w14:textId="77777777" w:rsidR="00304BFD" w:rsidRDefault="00304BFD">
      <w:pPr>
        <w:pStyle w:val="Corpodetexto"/>
        <w:spacing w:before="3"/>
        <w:rPr>
          <w:sz w:val="16"/>
        </w:rPr>
      </w:pPr>
    </w:p>
    <w:p w14:paraId="14099591" w14:textId="77777777" w:rsidR="00304BFD" w:rsidRDefault="00B31CB5">
      <w:pPr>
        <w:pStyle w:val="PargrafodaLista"/>
        <w:numPr>
          <w:ilvl w:val="0"/>
          <w:numId w:val="1"/>
        </w:numPr>
        <w:tabs>
          <w:tab w:val="left" w:pos="1075"/>
          <w:tab w:val="left" w:pos="7841"/>
        </w:tabs>
        <w:spacing w:before="93"/>
        <w:ind w:hanging="168"/>
        <w:rPr>
          <w:sz w:val="20"/>
        </w:rPr>
      </w:pPr>
      <w:r>
        <w:rPr>
          <w:sz w:val="20"/>
        </w:rPr>
        <w:t>– Data de início da doença:</w:t>
      </w:r>
      <w:proofErr w:type="gramStart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</w:p>
    <w:p w14:paraId="4EBB967E" w14:textId="77777777" w:rsidR="00304BFD" w:rsidRDefault="00304BFD">
      <w:pPr>
        <w:pStyle w:val="Corpodetexto"/>
        <w:spacing w:before="3"/>
        <w:rPr>
          <w:sz w:val="16"/>
        </w:rPr>
      </w:pPr>
    </w:p>
    <w:p w14:paraId="0D89502B" w14:textId="77777777" w:rsidR="00304BFD" w:rsidRDefault="00B31CB5">
      <w:pPr>
        <w:pStyle w:val="PargrafodaLista"/>
        <w:numPr>
          <w:ilvl w:val="0"/>
          <w:numId w:val="1"/>
        </w:numPr>
        <w:tabs>
          <w:tab w:val="left" w:pos="1075"/>
          <w:tab w:val="left" w:pos="7795"/>
        </w:tabs>
        <w:spacing w:before="94"/>
        <w:ind w:hanging="168"/>
        <w:rPr>
          <w:sz w:val="20"/>
        </w:rPr>
      </w:pPr>
      <w:r>
        <w:rPr>
          <w:sz w:val="20"/>
        </w:rPr>
        <w:t>– Limitações (Física e/ou Psíquica):</w:t>
      </w:r>
      <w:proofErr w:type="gramStart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</w:p>
    <w:p w14:paraId="67D546C7" w14:textId="77777777" w:rsidR="00304BFD" w:rsidRDefault="00304BFD">
      <w:pPr>
        <w:pStyle w:val="Corpodetexto"/>
        <w:spacing w:before="2"/>
        <w:rPr>
          <w:sz w:val="16"/>
        </w:rPr>
      </w:pPr>
    </w:p>
    <w:p w14:paraId="7C09333B" w14:textId="77777777" w:rsidR="00304BFD" w:rsidRDefault="00B31CB5">
      <w:pPr>
        <w:pStyle w:val="PargrafodaLista"/>
        <w:numPr>
          <w:ilvl w:val="0"/>
          <w:numId w:val="1"/>
        </w:numPr>
        <w:tabs>
          <w:tab w:val="left" w:pos="1075"/>
          <w:tab w:val="left" w:pos="7795"/>
        </w:tabs>
        <w:spacing w:before="94"/>
        <w:ind w:hanging="168"/>
        <w:rPr>
          <w:sz w:val="20"/>
        </w:rPr>
      </w:pPr>
      <w:r>
        <w:rPr>
          <w:sz w:val="20"/>
        </w:rPr>
        <w:t>– Exames Subsidiários (Resultados):</w:t>
      </w:r>
      <w:proofErr w:type="gramStart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</w:p>
    <w:p w14:paraId="07FF50B4" w14:textId="77777777" w:rsidR="00304BFD" w:rsidRDefault="00304BFD">
      <w:pPr>
        <w:pStyle w:val="Corpodetexto"/>
        <w:spacing w:before="3"/>
        <w:rPr>
          <w:sz w:val="16"/>
        </w:rPr>
      </w:pPr>
    </w:p>
    <w:p w14:paraId="68C7BD04" w14:textId="77777777" w:rsidR="00304BFD" w:rsidRDefault="00B31CB5">
      <w:pPr>
        <w:pStyle w:val="PargrafodaLista"/>
        <w:numPr>
          <w:ilvl w:val="0"/>
          <w:numId w:val="1"/>
        </w:numPr>
        <w:tabs>
          <w:tab w:val="left" w:pos="1075"/>
          <w:tab w:val="left" w:pos="7762"/>
        </w:tabs>
        <w:spacing w:before="93"/>
        <w:ind w:hanging="168"/>
        <w:rPr>
          <w:sz w:val="20"/>
        </w:rPr>
      </w:pPr>
      <w:r>
        <w:rPr>
          <w:sz w:val="20"/>
        </w:rPr>
        <w:t>– Tratamento (Pregresso e Atual):</w:t>
      </w:r>
      <w:proofErr w:type="gramStart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</w:p>
    <w:p w14:paraId="51AB2210" w14:textId="77777777" w:rsidR="00304BFD" w:rsidRDefault="00304BFD">
      <w:pPr>
        <w:pStyle w:val="Corpodetexto"/>
        <w:spacing w:before="3"/>
        <w:rPr>
          <w:sz w:val="16"/>
        </w:rPr>
      </w:pPr>
    </w:p>
    <w:p w14:paraId="2D4690F6" w14:textId="77777777" w:rsidR="00304BFD" w:rsidRDefault="00B31CB5">
      <w:pPr>
        <w:pStyle w:val="PargrafodaLista"/>
        <w:numPr>
          <w:ilvl w:val="0"/>
          <w:numId w:val="1"/>
        </w:numPr>
        <w:tabs>
          <w:tab w:val="left" w:pos="1075"/>
          <w:tab w:val="left" w:pos="8231"/>
        </w:tabs>
        <w:spacing w:before="93"/>
        <w:ind w:hanging="168"/>
        <w:rPr>
          <w:sz w:val="20"/>
        </w:rPr>
      </w:pPr>
      <w:r>
        <w:rPr>
          <w:sz w:val="20"/>
        </w:rPr>
        <w:t>– Evolução:</w:t>
      </w:r>
      <w:proofErr w:type="gramStart"/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</w:p>
    <w:p w14:paraId="0733FC58" w14:textId="77777777" w:rsidR="00304BFD" w:rsidRDefault="00304BFD">
      <w:pPr>
        <w:pStyle w:val="Corpodetexto"/>
        <w:spacing w:before="3"/>
        <w:rPr>
          <w:sz w:val="16"/>
        </w:rPr>
      </w:pPr>
    </w:p>
    <w:p w14:paraId="706480AD" w14:textId="77777777" w:rsidR="00304BFD" w:rsidRDefault="00B31CB5">
      <w:pPr>
        <w:pStyle w:val="Corpodetexto"/>
        <w:tabs>
          <w:tab w:val="left" w:pos="7297"/>
        </w:tabs>
        <w:spacing w:before="94"/>
        <w:ind w:left="907"/>
      </w:pPr>
      <w:r>
        <w:t>7–Prognóstico: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A95C57" w14:textId="77777777" w:rsidR="00304BFD" w:rsidRDefault="00304BFD">
      <w:pPr>
        <w:pStyle w:val="Corpodetexto"/>
        <w:spacing w:before="2"/>
        <w:rPr>
          <w:sz w:val="16"/>
        </w:rPr>
      </w:pPr>
    </w:p>
    <w:p w14:paraId="2E485A3C" w14:textId="77777777" w:rsidR="00304BFD" w:rsidRDefault="00B31CB5">
      <w:pPr>
        <w:pStyle w:val="Corpodetexto"/>
        <w:tabs>
          <w:tab w:val="left" w:pos="2947"/>
          <w:tab w:val="left" w:pos="4616"/>
          <w:tab w:val="left" w:pos="5616"/>
        </w:tabs>
        <w:spacing w:before="94"/>
        <w:ind w:left="907"/>
      </w:pPr>
      <w:r>
        <w:t>(Município),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proofErr w:type="gramEnd"/>
    </w:p>
    <w:p w14:paraId="28BA8777" w14:textId="77777777" w:rsidR="00304BFD" w:rsidRDefault="00304BFD">
      <w:pPr>
        <w:pStyle w:val="Corpodetexto"/>
        <w:spacing w:before="3"/>
        <w:rPr>
          <w:sz w:val="16"/>
        </w:rPr>
      </w:pPr>
    </w:p>
    <w:p w14:paraId="16EBA7A4" w14:textId="77777777" w:rsidR="00304BFD" w:rsidRDefault="00B31CB5">
      <w:pPr>
        <w:pStyle w:val="Corpodetexto"/>
        <w:spacing w:before="93" w:line="532" w:lineRule="auto"/>
        <w:ind w:left="907" w:right="2494"/>
      </w:pPr>
      <w:r>
        <w:t>Assinatura e Carimbo do Médico Ciente e de Acordo: ––––––––––––––– Assinatura do Solicitante</w:t>
      </w:r>
    </w:p>
    <w:p w14:paraId="698AF606" w14:textId="77777777" w:rsidR="00304BFD" w:rsidRDefault="00B31CB5">
      <w:pPr>
        <w:pStyle w:val="Corpodetexto"/>
        <w:spacing w:line="229" w:lineRule="exact"/>
        <w:ind w:left="907"/>
      </w:pPr>
      <w:r>
        <w:t>Obs.: As informações acima fornecidas deverão obedecer aos preceitos da Ética Médica.</w:t>
      </w:r>
    </w:p>
    <w:sectPr w:rsidR="00304BFD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50B1"/>
    <w:multiLevelType w:val="hybridMultilevel"/>
    <w:tmpl w:val="B858AED6"/>
    <w:lvl w:ilvl="0" w:tplc="B4BAC55E">
      <w:start w:val="1"/>
      <w:numFmt w:val="decimal"/>
      <w:lvlText w:val="%1"/>
      <w:lvlJc w:val="left"/>
      <w:pPr>
        <w:ind w:left="1074" w:hanging="167"/>
        <w:jc w:val="left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539C1682">
      <w:numFmt w:val="bullet"/>
      <w:lvlText w:val="•"/>
      <w:lvlJc w:val="left"/>
      <w:pPr>
        <w:ind w:left="1958" w:hanging="167"/>
      </w:pPr>
      <w:rPr>
        <w:rFonts w:hint="default"/>
        <w:lang w:val="pt-PT" w:eastAsia="en-US" w:bidi="ar-SA"/>
      </w:rPr>
    </w:lvl>
    <w:lvl w:ilvl="2" w:tplc="C5642DD0">
      <w:numFmt w:val="bullet"/>
      <w:lvlText w:val="•"/>
      <w:lvlJc w:val="left"/>
      <w:pPr>
        <w:ind w:left="2837" w:hanging="167"/>
      </w:pPr>
      <w:rPr>
        <w:rFonts w:hint="default"/>
        <w:lang w:val="pt-PT" w:eastAsia="en-US" w:bidi="ar-SA"/>
      </w:rPr>
    </w:lvl>
    <w:lvl w:ilvl="3" w:tplc="CE8679FC">
      <w:numFmt w:val="bullet"/>
      <w:lvlText w:val="•"/>
      <w:lvlJc w:val="left"/>
      <w:pPr>
        <w:ind w:left="3715" w:hanging="167"/>
      </w:pPr>
      <w:rPr>
        <w:rFonts w:hint="default"/>
        <w:lang w:val="pt-PT" w:eastAsia="en-US" w:bidi="ar-SA"/>
      </w:rPr>
    </w:lvl>
    <w:lvl w:ilvl="4" w:tplc="4508BD84">
      <w:numFmt w:val="bullet"/>
      <w:lvlText w:val="•"/>
      <w:lvlJc w:val="left"/>
      <w:pPr>
        <w:ind w:left="4594" w:hanging="167"/>
      </w:pPr>
      <w:rPr>
        <w:rFonts w:hint="default"/>
        <w:lang w:val="pt-PT" w:eastAsia="en-US" w:bidi="ar-SA"/>
      </w:rPr>
    </w:lvl>
    <w:lvl w:ilvl="5" w:tplc="1B32D3C8">
      <w:numFmt w:val="bullet"/>
      <w:lvlText w:val="•"/>
      <w:lvlJc w:val="left"/>
      <w:pPr>
        <w:ind w:left="5472" w:hanging="167"/>
      </w:pPr>
      <w:rPr>
        <w:rFonts w:hint="default"/>
        <w:lang w:val="pt-PT" w:eastAsia="en-US" w:bidi="ar-SA"/>
      </w:rPr>
    </w:lvl>
    <w:lvl w:ilvl="6" w:tplc="54BC21C0">
      <w:numFmt w:val="bullet"/>
      <w:lvlText w:val="•"/>
      <w:lvlJc w:val="left"/>
      <w:pPr>
        <w:ind w:left="6351" w:hanging="167"/>
      </w:pPr>
      <w:rPr>
        <w:rFonts w:hint="default"/>
        <w:lang w:val="pt-PT" w:eastAsia="en-US" w:bidi="ar-SA"/>
      </w:rPr>
    </w:lvl>
    <w:lvl w:ilvl="7" w:tplc="3FE0D11C">
      <w:numFmt w:val="bullet"/>
      <w:lvlText w:val="•"/>
      <w:lvlJc w:val="left"/>
      <w:pPr>
        <w:ind w:left="7229" w:hanging="167"/>
      </w:pPr>
      <w:rPr>
        <w:rFonts w:hint="default"/>
        <w:lang w:val="pt-PT" w:eastAsia="en-US" w:bidi="ar-SA"/>
      </w:rPr>
    </w:lvl>
    <w:lvl w:ilvl="8" w:tplc="D93EB364">
      <w:numFmt w:val="bullet"/>
      <w:lvlText w:val="•"/>
      <w:lvlJc w:val="left"/>
      <w:pPr>
        <w:ind w:left="8108" w:hanging="167"/>
      </w:pPr>
      <w:rPr>
        <w:rFonts w:hint="default"/>
        <w:lang w:val="pt-PT" w:eastAsia="en-US" w:bidi="ar-SA"/>
      </w:rPr>
    </w:lvl>
  </w:abstractNum>
  <w:abstractNum w:abstractNumId="1">
    <w:nsid w:val="391F27B7"/>
    <w:multiLevelType w:val="hybridMultilevel"/>
    <w:tmpl w:val="844E0222"/>
    <w:lvl w:ilvl="0" w:tplc="3F46BAC4">
      <w:start w:val="1"/>
      <w:numFmt w:val="lowerLetter"/>
      <w:lvlText w:val="%1)"/>
      <w:lvlJc w:val="left"/>
      <w:pPr>
        <w:ind w:left="1141" w:hanging="234"/>
        <w:jc w:val="left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997E239C">
      <w:numFmt w:val="bullet"/>
      <w:lvlText w:val="•"/>
      <w:lvlJc w:val="left"/>
      <w:pPr>
        <w:ind w:left="2012" w:hanging="234"/>
      </w:pPr>
      <w:rPr>
        <w:rFonts w:hint="default"/>
        <w:lang w:val="pt-PT" w:eastAsia="en-US" w:bidi="ar-SA"/>
      </w:rPr>
    </w:lvl>
    <w:lvl w:ilvl="2" w:tplc="8F820A88">
      <w:numFmt w:val="bullet"/>
      <w:lvlText w:val="•"/>
      <w:lvlJc w:val="left"/>
      <w:pPr>
        <w:ind w:left="2885" w:hanging="234"/>
      </w:pPr>
      <w:rPr>
        <w:rFonts w:hint="default"/>
        <w:lang w:val="pt-PT" w:eastAsia="en-US" w:bidi="ar-SA"/>
      </w:rPr>
    </w:lvl>
    <w:lvl w:ilvl="3" w:tplc="760AFF8A">
      <w:numFmt w:val="bullet"/>
      <w:lvlText w:val="•"/>
      <w:lvlJc w:val="left"/>
      <w:pPr>
        <w:ind w:left="3757" w:hanging="234"/>
      </w:pPr>
      <w:rPr>
        <w:rFonts w:hint="default"/>
        <w:lang w:val="pt-PT" w:eastAsia="en-US" w:bidi="ar-SA"/>
      </w:rPr>
    </w:lvl>
    <w:lvl w:ilvl="4" w:tplc="1AFC9DE0">
      <w:numFmt w:val="bullet"/>
      <w:lvlText w:val="•"/>
      <w:lvlJc w:val="left"/>
      <w:pPr>
        <w:ind w:left="4630" w:hanging="234"/>
      </w:pPr>
      <w:rPr>
        <w:rFonts w:hint="default"/>
        <w:lang w:val="pt-PT" w:eastAsia="en-US" w:bidi="ar-SA"/>
      </w:rPr>
    </w:lvl>
    <w:lvl w:ilvl="5" w:tplc="1A1C0320">
      <w:numFmt w:val="bullet"/>
      <w:lvlText w:val="•"/>
      <w:lvlJc w:val="left"/>
      <w:pPr>
        <w:ind w:left="5502" w:hanging="234"/>
      </w:pPr>
      <w:rPr>
        <w:rFonts w:hint="default"/>
        <w:lang w:val="pt-PT" w:eastAsia="en-US" w:bidi="ar-SA"/>
      </w:rPr>
    </w:lvl>
    <w:lvl w:ilvl="6" w:tplc="5718A1D8">
      <w:numFmt w:val="bullet"/>
      <w:lvlText w:val="•"/>
      <w:lvlJc w:val="left"/>
      <w:pPr>
        <w:ind w:left="6375" w:hanging="234"/>
      </w:pPr>
      <w:rPr>
        <w:rFonts w:hint="default"/>
        <w:lang w:val="pt-PT" w:eastAsia="en-US" w:bidi="ar-SA"/>
      </w:rPr>
    </w:lvl>
    <w:lvl w:ilvl="7" w:tplc="667C303C">
      <w:numFmt w:val="bullet"/>
      <w:lvlText w:val="•"/>
      <w:lvlJc w:val="left"/>
      <w:pPr>
        <w:ind w:left="7247" w:hanging="234"/>
      </w:pPr>
      <w:rPr>
        <w:rFonts w:hint="default"/>
        <w:lang w:val="pt-PT" w:eastAsia="en-US" w:bidi="ar-SA"/>
      </w:rPr>
    </w:lvl>
    <w:lvl w:ilvl="8" w:tplc="B6EC1C7A">
      <w:numFmt w:val="bullet"/>
      <w:lvlText w:val="•"/>
      <w:lvlJc w:val="left"/>
      <w:pPr>
        <w:ind w:left="8120" w:hanging="234"/>
      </w:pPr>
      <w:rPr>
        <w:rFonts w:hint="default"/>
        <w:lang w:val="pt-PT" w:eastAsia="en-US" w:bidi="ar-SA"/>
      </w:rPr>
    </w:lvl>
  </w:abstractNum>
  <w:abstractNum w:abstractNumId="2">
    <w:nsid w:val="65234B67"/>
    <w:multiLevelType w:val="hybridMultilevel"/>
    <w:tmpl w:val="0B865B7A"/>
    <w:lvl w:ilvl="0" w:tplc="D85E448E">
      <w:start w:val="1"/>
      <w:numFmt w:val="upperRoman"/>
      <w:lvlText w:val="%1"/>
      <w:lvlJc w:val="left"/>
      <w:pPr>
        <w:ind w:left="1018" w:hanging="112"/>
        <w:jc w:val="left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58505906">
      <w:numFmt w:val="bullet"/>
      <w:lvlText w:val="•"/>
      <w:lvlJc w:val="left"/>
      <w:pPr>
        <w:ind w:left="1904" w:hanging="112"/>
      </w:pPr>
      <w:rPr>
        <w:rFonts w:hint="default"/>
        <w:lang w:val="pt-PT" w:eastAsia="en-US" w:bidi="ar-SA"/>
      </w:rPr>
    </w:lvl>
    <w:lvl w:ilvl="2" w:tplc="D1F67146">
      <w:numFmt w:val="bullet"/>
      <w:lvlText w:val="•"/>
      <w:lvlJc w:val="left"/>
      <w:pPr>
        <w:ind w:left="2789" w:hanging="112"/>
      </w:pPr>
      <w:rPr>
        <w:rFonts w:hint="default"/>
        <w:lang w:val="pt-PT" w:eastAsia="en-US" w:bidi="ar-SA"/>
      </w:rPr>
    </w:lvl>
    <w:lvl w:ilvl="3" w:tplc="F11A085A">
      <w:numFmt w:val="bullet"/>
      <w:lvlText w:val="•"/>
      <w:lvlJc w:val="left"/>
      <w:pPr>
        <w:ind w:left="3673" w:hanging="112"/>
      </w:pPr>
      <w:rPr>
        <w:rFonts w:hint="default"/>
        <w:lang w:val="pt-PT" w:eastAsia="en-US" w:bidi="ar-SA"/>
      </w:rPr>
    </w:lvl>
    <w:lvl w:ilvl="4" w:tplc="BCEAE6C0">
      <w:numFmt w:val="bullet"/>
      <w:lvlText w:val="•"/>
      <w:lvlJc w:val="left"/>
      <w:pPr>
        <w:ind w:left="4558" w:hanging="112"/>
      </w:pPr>
      <w:rPr>
        <w:rFonts w:hint="default"/>
        <w:lang w:val="pt-PT" w:eastAsia="en-US" w:bidi="ar-SA"/>
      </w:rPr>
    </w:lvl>
    <w:lvl w:ilvl="5" w:tplc="EE5266CE">
      <w:numFmt w:val="bullet"/>
      <w:lvlText w:val="•"/>
      <w:lvlJc w:val="left"/>
      <w:pPr>
        <w:ind w:left="5442" w:hanging="112"/>
      </w:pPr>
      <w:rPr>
        <w:rFonts w:hint="default"/>
        <w:lang w:val="pt-PT" w:eastAsia="en-US" w:bidi="ar-SA"/>
      </w:rPr>
    </w:lvl>
    <w:lvl w:ilvl="6" w:tplc="4B14CC92">
      <w:numFmt w:val="bullet"/>
      <w:lvlText w:val="•"/>
      <w:lvlJc w:val="left"/>
      <w:pPr>
        <w:ind w:left="6327" w:hanging="112"/>
      </w:pPr>
      <w:rPr>
        <w:rFonts w:hint="default"/>
        <w:lang w:val="pt-PT" w:eastAsia="en-US" w:bidi="ar-SA"/>
      </w:rPr>
    </w:lvl>
    <w:lvl w:ilvl="7" w:tplc="90523BA4">
      <w:numFmt w:val="bullet"/>
      <w:lvlText w:val="•"/>
      <w:lvlJc w:val="left"/>
      <w:pPr>
        <w:ind w:left="7211" w:hanging="112"/>
      </w:pPr>
      <w:rPr>
        <w:rFonts w:hint="default"/>
        <w:lang w:val="pt-PT" w:eastAsia="en-US" w:bidi="ar-SA"/>
      </w:rPr>
    </w:lvl>
    <w:lvl w:ilvl="8" w:tplc="71AAE566">
      <w:numFmt w:val="bullet"/>
      <w:lvlText w:val="•"/>
      <w:lvlJc w:val="left"/>
      <w:pPr>
        <w:ind w:left="8096" w:hanging="1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FD"/>
    <w:rsid w:val="001915CE"/>
    <w:rsid w:val="00304BFD"/>
    <w:rsid w:val="00B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70"/>
      <w:outlineLvl w:val="0"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4" w:hanging="16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70"/>
      <w:outlineLvl w:val="0"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4" w:hanging="1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2020-07-23T11:45:00Z</dcterms:created>
  <dcterms:modified xsi:type="dcterms:W3CDTF">2020-07-23T11:45:00Z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LastSaved">
    <vt:filetime>2020-07-21T00:00:00Z</vt:filetime>
  </property>
</Properties>
</file>